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82B64" w14:textId="72FBB93E" w:rsidR="003D7A48" w:rsidRDefault="00C57E2E" w:rsidP="003D7A48">
      <w:pPr>
        <w:spacing w:line="276" w:lineRule="auto"/>
        <w:rPr>
          <w:b/>
          <w:bCs/>
          <w:sz w:val="22"/>
          <w:szCs w:val="22"/>
        </w:rPr>
      </w:pPr>
      <w:r w:rsidRPr="00917F10">
        <w:rPr>
          <w:rFonts w:cs="Arial"/>
          <w:noProof/>
          <w:sz w:val="22"/>
          <w:szCs w:val="22"/>
          <w:lang w:eastAsia="de-AT"/>
        </w:rPr>
        <w:drawing>
          <wp:anchor distT="0" distB="0" distL="114300" distR="114300" simplePos="0" relativeHeight="251659264" behindDoc="1" locked="0" layoutInCell="1" allowOverlap="1" wp14:anchorId="06EC8199" wp14:editId="3A348B3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3336925" cy="1154430"/>
            <wp:effectExtent l="0" t="0" r="0" b="7620"/>
            <wp:wrapTopAndBottom/>
            <wp:docPr id="1" name="Grafik 1" descr="P:\logos\BVÖ-CD\bvö lang 4c2.jpg">
              <a:extLst xmlns:a="http://schemas.openxmlformats.org/drawingml/2006/main">
                <a:ext uri="{FF2B5EF4-FFF2-40B4-BE49-F238E27FC236}">
                  <a16:creationId xmlns:a16="http://schemas.microsoft.com/office/drawing/2014/main" id="{5C90BD1F-FF75-41E0-A444-F4E8FADFDE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BVÖ-CD\bvö lang 4c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7F10">
        <w:rPr>
          <w:b/>
          <w:bCs/>
          <w:sz w:val="22"/>
          <w:szCs w:val="22"/>
        </w:rPr>
        <w:t>Presse</w:t>
      </w:r>
      <w:r>
        <w:rPr>
          <w:b/>
          <w:bCs/>
          <w:sz w:val="22"/>
          <w:szCs w:val="22"/>
        </w:rPr>
        <w:t>fotos</w:t>
      </w:r>
      <w:r w:rsidRPr="00917F10">
        <w:rPr>
          <w:b/>
          <w:bCs/>
          <w:sz w:val="22"/>
          <w:szCs w:val="22"/>
        </w:rPr>
        <w:t xml:space="preserve">: </w:t>
      </w:r>
      <w:r w:rsidR="00D47C33">
        <w:rPr>
          <w:b/>
          <w:bCs/>
          <w:sz w:val="22"/>
          <w:szCs w:val="22"/>
        </w:rPr>
        <w:t>Tagung des BVÖ</w:t>
      </w:r>
    </w:p>
    <w:p w14:paraId="3827144D" w14:textId="77777777" w:rsidR="00BB4512" w:rsidRDefault="00BB4512" w:rsidP="00BB4512">
      <w:pPr>
        <w:spacing w:line="276" w:lineRule="auto"/>
        <w:rPr>
          <w:b/>
          <w:bCs/>
          <w:sz w:val="22"/>
          <w:szCs w:val="22"/>
        </w:rPr>
      </w:pPr>
    </w:p>
    <w:p w14:paraId="3AE32A5C" w14:textId="135D8564" w:rsidR="001F11AA" w:rsidRDefault="00D47C33" w:rsidP="00BB4512">
      <w:pPr>
        <w:spacing w:line="276" w:lineRule="auto"/>
        <w:rPr>
          <w:sz w:val="22"/>
          <w:szCs w:val="22"/>
        </w:rPr>
      </w:pPr>
      <w:r w:rsidRPr="00D47C33">
        <w:rPr>
          <w:sz w:val="22"/>
          <w:szCs w:val="22"/>
        </w:rPr>
        <w:t>0Q0A9156</w:t>
      </w:r>
      <w:r w:rsidR="007355B7">
        <w:rPr>
          <w:sz w:val="22"/>
          <w:szCs w:val="22"/>
        </w:rPr>
        <w:br/>
      </w:r>
      <w:r>
        <w:rPr>
          <w:sz w:val="22"/>
          <w:szCs w:val="22"/>
        </w:rPr>
        <w:t>Büchereientwicklungsplan des Bundes</w:t>
      </w:r>
      <w:r w:rsidR="00BB4512">
        <w:rPr>
          <w:sz w:val="22"/>
          <w:szCs w:val="22"/>
        </w:rPr>
        <w:t xml:space="preserve"> </w:t>
      </w:r>
    </w:p>
    <w:p w14:paraId="49DBB12A" w14:textId="5F0EF3A9" w:rsidR="00BB4512" w:rsidRDefault="00D47C33" w:rsidP="00BB4512">
      <w:pPr>
        <w:spacing w:line="276" w:lineRule="auto"/>
        <w:rPr>
          <w:sz w:val="22"/>
          <w:szCs w:val="22"/>
        </w:rPr>
      </w:pPr>
      <w:r w:rsidRPr="00D47C33">
        <w:rPr>
          <w:sz w:val="22"/>
          <w:szCs w:val="22"/>
        </w:rPr>
        <w:t>0Q0A7354</w:t>
      </w:r>
      <w:r w:rsidR="007355B7">
        <w:rPr>
          <w:sz w:val="22"/>
          <w:szCs w:val="22"/>
        </w:rPr>
        <w:br/>
      </w:r>
      <w:r>
        <w:rPr>
          <w:sz w:val="22"/>
          <w:szCs w:val="22"/>
        </w:rPr>
        <w:t xml:space="preserve">Tagung des BVÖ </w:t>
      </w:r>
    </w:p>
    <w:p w14:paraId="628DA711" w14:textId="77777777" w:rsidR="0036357C" w:rsidRDefault="0036357C" w:rsidP="00BB4512">
      <w:pPr>
        <w:spacing w:line="276" w:lineRule="auto"/>
        <w:rPr>
          <w:sz w:val="22"/>
          <w:szCs w:val="22"/>
        </w:rPr>
      </w:pPr>
    </w:p>
    <w:p w14:paraId="0FFFB94E" w14:textId="23819741" w:rsidR="00C57E2E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>© </w:t>
      </w:r>
      <w:r w:rsidR="00D47C33">
        <w:rPr>
          <w:sz w:val="22"/>
          <w:szCs w:val="22"/>
        </w:rPr>
        <w:t>Arman Rastegar</w:t>
      </w:r>
      <w:r w:rsidR="00BB4512">
        <w:rPr>
          <w:sz w:val="22"/>
          <w:szCs w:val="22"/>
        </w:rPr>
        <w:t>/BVÖ</w:t>
      </w:r>
    </w:p>
    <w:p w14:paraId="49E92365" w14:textId="77777777" w:rsidR="00C57E2E" w:rsidRPr="003D7A48" w:rsidRDefault="00C57E2E" w:rsidP="003D7A48">
      <w:pPr>
        <w:spacing w:line="276" w:lineRule="auto"/>
        <w:rPr>
          <w:sz w:val="22"/>
          <w:szCs w:val="22"/>
        </w:rPr>
      </w:pPr>
    </w:p>
    <w:sectPr w:rsidR="00C57E2E" w:rsidRPr="003D7A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E2E"/>
    <w:rsid w:val="000779C7"/>
    <w:rsid w:val="00193F1D"/>
    <w:rsid w:val="001F11AA"/>
    <w:rsid w:val="00320437"/>
    <w:rsid w:val="0036357C"/>
    <w:rsid w:val="003D7A48"/>
    <w:rsid w:val="00442073"/>
    <w:rsid w:val="00533C34"/>
    <w:rsid w:val="005E437B"/>
    <w:rsid w:val="006260A1"/>
    <w:rsid w:val="0066425A"/>
    <w:rsid w:val="007355B7"/>
    <w:rsid w:val="00744C97"/>
    <w:rsid w:val="007D237C"/>
    <w:rsid w:val="00845148"/>
    <w:rsid w:val="00871146"/>
    <w:rsid w:val="0096181D"/>
    <w:rsid w:val="00B50D30"/>
    <w:rsid w:val="00BB4512"/>
    <w:rsid w:val="00BE79E5"/>
    <w:rsid w:val="00C57E2E"/>
    <w:rsid w:val="00D27037"/>
    <w:rsid w:val="00D47C33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C707"/>
  <w15:chartTrackingRefBased/>
  <w15:docId w15:val="{75B77818-C1D1-4CD7-8118-25D5B826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7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7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7E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7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7E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7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7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7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7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7E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7E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7E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7E2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7E2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7E2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7E2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7E2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7E2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7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57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7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7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7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7E2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7E2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7E2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7E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7E2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7E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83E660FA39334B9CC6DD8B67C7A6AF" ma:contentTypeVersion="13" ma:contentTypeDescription="Ein neues Dokument erstellen." ma:contentTypeScope="" ma:versionID="a839b612f9d1899fd800a9367edb7a5f">
  <xsd:schema xmlns:xsd="http://www.w3.org/2001/XMLSchema" xmlns:xs="http://www.w3.org/2001/XMLSchema" xmlns:p="http://schemas.microsoft.com/office/2006/metadata/properties" xmlns:ns2="a2a54534-390f-43bc-9cdc-93562560def5" xmlns:ns3="c275eca4-2b57-46c1-873e-024541665c05" targetNamespace="http://schemas.microsoft.com/office/2006/metadata/properties" ma:root="true" ma:fieldsID="9005ceebdb6f945f044de3c216f7b96c" ns2:_="" ns3:_="">
    <xsd:import namespace="a2a54534-390f-43bc-9cdc-93562560def5"/>
    <xsd:import namespace="c275eca4-2b57-46c1-873e-02454166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54534-390f-43bc-9cdc-93562560de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77e42802-739e-4915-9282-6a68d03df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5eca4-2b57-46c1-873e-024541665c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ad5b0a9-60f0-4792-a12a-cf1f4822f8f3}" ma:internalName="TaxCatchAll" ma:showField="CatchAllData" ma:web="c275eca4-2b57-46c1-873e-02454166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75eca4-2b57-46c1-873e-024541665c05" xsi:nil="true"/>
    <lcf76f155ced4ddcb4097134ff3c332f xmlns="a2a54534-390f-43bc-9cdc-93562560def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CD44E9-FA63-4C88-9612-752D96BDA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54534-390f-43bc-9cdc-93562560def5"/>
    <ds:schemaRef ds:uri="c275eca4-2b57-46c1-873e-02454166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1DD418-CB71-40FA-A3DE-76DAA0D71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11E621-41AC-4CC7-946B-58F71183F5B2}">
  <ds:schemaRefs>
    <ds:schemaRef ds:uri="http://schemas.microsoft.com/office/2006/metadata/properties"/>
    <ds:schemaRef ds:uri="http://schemas.microsoft.com/office/infopath/2007/PartnerControls"/>
    <ds:schemaRef ds:uri="c275eca4-2b57-46c1-873e-024541665c05"/>
    <ds:schemaRef ds:uri="a2a54534-390f-43bc-9cdc-93562560de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108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Kremsberger</dc:creator>
  <cp:keywords/>
  <dc:description/>
  <cp:lastModifiedBy>Simone Kremsberger</cp:lastModifiedBy>
  <cp:revision>8</cp:revision>
  <dcterms:created xsi:type="dcterms:W3CDTF">2026-05-04T09:40:00Z</dcterms:created>
  <dcterms:modified xsi:type="dcterms:W3CDTF">2026-05-07T12:27:00Z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0x0101004F83E660FA39334B9CC6DD8B67C7A6AF</vt:lpwstr>
  </property>
  <property fmtid="{D5CDD505-2E9C-101B-9397-08002B2CF9AE}" pid="3" name="MediaServiceImageTags">
    <vt:lpwstr/>
  </property>
</Properties>
</file>